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4A039DD8"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1A17B4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B02806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07CB3F70" w14:textId="77777777" w:rsidR="006E3A3F" w:rsidRPr="006E3A3F" w:rsidRDefault="006E3A3F" w:rsidP="006E3A3F">
      <w:pPr>
        <w:spacing w:after="0"/>
        <w:ind w:left="4248" w:firstLine="708"/>
        <w:jc w:val="center"/>
        <w:rPr>
          <w:rFonts w:ascii="Times New Roman" w:eastAsia="Times New Roman" w:hAnsi="Times New Roman" w:cs="Times New Roman"/>
          <w:b/>
          <w:color w:val="000000"/>
          <w:sz w:val="20"/>
          <w:szCs w:val="20"/>
        </w:rPr>
      </w:pPr>
      <w:r w:rsidRPr="006E3A3F">
        <w:rPr>
          <w:rFonts w:ascii="Times New Roman" w:eastAsia="Times New Roman" w:hAnsi="Times New Roman" w:cs="Times New Roman"/>
          <w:b/>
          <w:color w:val="000000"/>
          <w:sz w:val="20"/>
          <w:szCs w:val="20"/>
        </w:rPr>
        <w:t>Утверждаю</w:t>
      </w:r>
    </w:p>
    <w:p w14:paraId="1B4D689B" w14:textId="3D4497D5" w:rsidR="006E3A3F" w:rsidRPr="006E3A3F" w:rsidRDefault="006E3A3F" w:rsidP="006E3A3F">
      <w:pPr>
        <w:spacing w:after="0"/>
        <w:ind w:left="7080"/>
        <w:rPr>
          <w:rFonts w:ascii="Times New Roman" w:eastAsia="Times New Roman" w:hAnsi="Times New Roman" w:cs="Times New Roman"/>
          <w:sz w:val="20"/>
          <w:szCs w:val="20"/>
        </w:rPr>
      </w:pPr>
      <w:r w:rsidRPr="006E3A3F">
        <w:rPr>
          <w:rFonts w:ascii="Times New Roman" w:eastAsia="Times New Roman" w:hAnsi="Times New Roman" w:cs="Times New Roman"/>
          <w:b/>
          <w:color w:val="000000"/>
          <w:sz w:val="20"/>
          <w:szCs w:val="20"/>
        </w:rPr>
        <w:t xml:space="preserve">Директор </w:t>
      </w:r>
      <w:r w:rsidRPr="006E3A3F">
        <w:rPr>
          <w:rFonts w:ascii="Times New Roman" w:eastAsia="Times New Roman" w:hAnsi="Times New Roman" w:cs="Times New Roman"/>
          <w:sz w:val="20"/>
          <w:szCs w:val="20"/>
        </w:rPr>
        <w:t xml:space="preserve">КГУ </w:t>
      </w:r>
      <w:r w:rsidR="00BB39C2">
        <w:rPr>
          <w:rFonts w:ascii="Times New Roman" w:eastAsia="Times New Roman" w:hAnsi="Times New Roman" w:cs="Times New Roman"/>
          <w:sz w:val="20"/>
          <w:szCs w:val="20"/>
        </w:rPr>
        <w:t>«</w:t>
      </w:r>
      <w:r w:rsidR="00527CFE">
        <w:rPr>
          <w:rFonts w:ascii="Times New Roman" w:eastAsia="Times New Roman" w:hAnsi="Times New Roman" w:cs="Times New Roman"/>
          <w:sz w:val="20"/>
          <w:szCs w:val="20"/>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0"/>
          <w:szCs w:val="20"/>
        </w:rPr>
        <w:t>»</w:t>
      </w:r>
    </w:p>
    <w:p w14:paraId="03B2CFA3" w14:textId="77777777" w:rsidR="006E3A3F" w:rsidRPr="006E3A3F" w:rsidRDefault="006E3A3F" w:rsidP="006E3A3F">
      <w:pPr>
        <w:spacing w:after="0"/>
        <w:ind w:left="7080"/>
        <w:rPr>
          <w:rFonts w:ascii="Times New Roman" w:eastAsia="Times New Roman" w:hAnsi="Times New Roman" w:cs="Times New Roman"/>
          <w:b/>
          <w:color w:val="000000"/>
          <w:sz w:val="20"/>
          <w:szCs w:val="20"/>
        </w:rPr>
      </w:pPr>
      <w:r w:rsidRPr="006E3A3F">
        <w:rPr>
          <w:rFonts w:ascii="Times New Roman" w:eastAsia="Times New Roman" w:hAnsi="Times New Roman" w:cs="Times New Roman"/>
          <w:sz w:val="20"/>
          <w:szCs w:val="20"/>
        </w:rPr>
        <w:t xml:space="preserve">управления образования Павлодарской области, </w:t>
      </w:r>
      <w:r>
        <w:rPr>
          <w:rFonts w:ascii="Times New Roman" w:eastAsia="Times New Roman" w:hAnsi="Times New Roman" w:cs="Times New Roman"/>
          <w:sz w:val="20"/>
          <w:szCs w:val="20"/>
        </w:rPr>
        <w:t xml:space="preserve"> </w:t>
      </w:r>
      <w:r w:rsidRPr="006E3A3F">
        <w:rPr>
          <w:rFonts w:ascii="Times New Roman" w:eastAsia="Times New Roman" w:hAnsi="Times New Roman" w:cs="Times New Roman"/>
          <w:sz w:val="20"/>
          <w:szCs w:val="20"/>
        </w:rPr>
        <w:t>Г.С.Унгаров_______________</w:t>
      </w:r>
    </w:p>
    <w:p w14:paraId="7DD46512" w14:textId="77777777" w:rsidR="006E3A3F" w:rsidRDefault="006E3A3F">
      <w:pPr>
        <w:spacing w:after="0"/>
        <w:jc w:val="center"/>
        <w:rPr>
          <w:rFonts w:ascii="Times New Roman" w:eastAsia="Times New Roman" w:hAnsi="Times New Roman" w:cs="Times New Roman"/>
          <w:b/>
          <w:color w:val="000000"/>
          <w:sz w:val="24"/>
        </w:rPr>
      </w:pPr>
    </w:p>
    <w:p w14:paraId="583660F8" w14:textId="20E9BDA3"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Типовая конкурсная документация по выбору поставщика </w:t>
      </w:r>
      <w:r w:rsidR="006E6F75">
        <w:rPr>
          <w:rFonts w:ascii="Times New Roman" w:eastAsia="Times New Roman" w:hAnsi="Times New Roman" w:cs="Times New Roman"/>
          <w:b/>
          <w:color w:val="000000"/>
          <w:sz w:val="24"/>
        </w:rPr>
        <w:t>услуг</w:t>
      </w:r>
      <w:r>
        <w:rPr>
          <w:rFonts w:ascii="Times New Roman" w:eastAsia="Times New Roman" w:hAnsi="Times New Roman" w:cs="Times New Roman"/>
          <w:b/>
          <w:color w:val="000000"/>
          <w:sz w:val="24"/>
        </w:rPr>
        <w:t xml:space="preserve"> организаций, осуществляющих функции по защите прав ребенка</w:t>
      </w:r>
    </w:p>
    <w:p w14:paraId="3932E6A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70C694D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0D48DA98"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3EF6AEA5" w14:textId="13BB93B6" w:rsidR="003D68D0" w:rsidRPr="003D68D0" w:rsidRDefault="003D68D0" w:rsidP="003D68D0">
      <w:pPr>
        <w:spacing w:after="0"/>
        <w:rPr>
          <w:rFonts w:ascii="Times New Roman" w:eastAsia="Times New Roman" w:hAnsi="Times New Roman" w:cs="Times New Roman"/>
          <w:sz w:val="16"/>
          <w:szCs w:val="16"/>
        </w:rPr>
      </w:pPr>
      <w:r w:rsidRPr="006A2898">
        <w:rPr>
          <w:rFonts w:ascii="Times New Roman" w:eastAsia="Times New Roman" w:hAnsi="Times New Roman" w:cs="Times New Roman"/>
          <w:sz w:val="16"/>
          <w:szCs w:val="16"/>
        </w:rPr>
        <w:t>село Шакат, улица Мира 1/1</w:t>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0014225B">
        <w:rPr>
          <w:rFonts w:ascii="Times New Roman" w:eastAsia="Times New Roman" w:hAnsi="Times New Roman" w:cs="Times New Roman"/>
          <w:sz w:val="16"/>
          <w:szCs w:val="16"/>
        </w:rPr>
        <w:t>16</w:t>
      </w:r>
      <w:r w:rsidRPr="006A2898">
        <w:rPr>
          <w:rFonts w:ascii="Times New Roman" w:eastAsia="Times New Roman" w:hAnsi="Times New Roman" w:cs="Times New Roman"/>
          <w:sz w:val="16"/>
          <w:szCs w:val="16"/>
        </w:rPr>
        <w:t>.0</w:t>
      </w:r>
      <w:r w:rsidR="006B2D08">
        <w:rPr>
          <w:rFonts w:ascii="Times New Roman" w:eastAsia="Times New Roman" w:hAnsi="Times New Roman" w:cs="Times New Roman"/>
          <w:sz w:val="16"/>
          <w:szCs w:val="16"/>
        </w:rPr>
        <w:t>5</w:t>
      </w:r>
      <w:r w:rsidRPr="006A2898">
        <w:rPr>
          <w:rFonts w:ascii="Times New Roman" w:eastAsia="Times New Roman" w:hAnsi="Times New Roman" w:cs="Times New Roman"/>
          <w:sz w:val="16"/>
          <w:szCs w:val="16"/>
        </w:rPr>
        <w:t>.202</w:t>
      </w:r>
      <w:r w:rsidR="006B2D08">
        <w:rPr>
          <w:rFonts w:ascii="Times New Roman" w:eastAsia="Times New Roman" w:hAnsi="Times New Roman" w:cs="Times New Roman"/>
          <w:sz w:val="16"/>
          <w:szCs w:val="16"/>
        </w:rPr>
        <w:t>5</w:t>
      </w:r>
    </w:p>
    <w:p w14:paraId="1896B6FA" w14:textId="77777777" w:rsidR="00D96154" w:rsidRDefault="00D96154">
      <w:pPr>
        <w:spacing w:after="0"/>
        <w:jc w:val="center"/>
        <w:rPr>
          <w:rFonts w:ascii="Times New Roman" w:eastAsia="Times New Roman" w:hAnsi="Times New Roman" w:cs="Times New Roman"/>
          <w:b/>
          <w:color w:val="FF0000"/>
          <w:sz w:val="24"/>
        </w:rPr>
      </w:pPr>
    </w:p>
    <w:p w14:paraId="68F64FC9" w14:textId="700C74C3" w:rsidR="00D96154" w:rsidRDefault="00041455" w:rsidP="00EE466D">
      <w:pPr>
        <w:spacing w:after="0" w:line="240" w:lineRule="auto"/>
        <w:rPr>
          <w:rFonts w:ascii="Times New Roman" w:eastAsia="Times New Roman" w:hAnsi="Times New Roman" w:cs="Times New Roman"/>
          <w:b/>
          <w:color w:val="000000"/>
        </w:rPr>
      </w:pPr>
      <w:bookmarkStart w:id="0" w:name="_Hlk197068057"/>
      <w:r w:rsidRPr="00EE466D">
        <w:rPr>
          <w:rFonts w:ascii="Times New Roman" w:eastAsia="Times New Roman" w:hAnsi="Times New Roman" w:cs="Times New Roman"/>
          <w:b/>
          <w:color w:val="000000"/>
        </w:rPr>
        <w:t>Услуг</w:t>
      </w:r>
      <w:r w:rsidR="006E6F75">
        <w:rPr>
          <w:rFonts w:ascii="Times New Roman" w:eastAsia="Times New Roman" w:hAnsi="Times New Roman" w:cs="Times New Roman"/>
          <w:b/>
          <w:color w:val="000000"/>
        </w:rPr>
        <w:t xml:space="preserve">а по </w:t>
      </w:r>
      <w:r w:rsidR="006E6F75" w:rsidRPr="006E6F75">
        <w:rPr>
          <w:rFonts w:ascii="Times New Roman" w:eastAsia="Times New Roman" w:hAnsi="Times New Roman" w:cs="Times New Roman"/>
          <w:b/>
          <w:color w:val="000000"/>
        </w:rPr>
        <w:t>организаци</w:t>
      </w:r>
      <w:r w:rsidR="006E6F75">
        <w:rPr>
          <w:rFonts w:ascii="Times New Roman" w:eastAsia="Times New Roman" w:hAnsi="Times New Roman" w:cs="Times New Roman"/>
          <w:b/>
          <w:color w:val="000000"/>
        </w:rPr>
        <w:t>й</w:t>
      </w:r>
      <w:r w:rsidR="006E6F75" w:rsidRPr="006E6F75">
        <w:rPr>
          <w:rFonts w:ascii="Times New Roman" w:eastAsia="Times New Roman" w:hAnsi="Times New Roman" w:cs="Times New Roman"/>
          <w:b/>
          <w:color w:val="000000"/>
        </w:rPr>
        <w:t xml:space="preserve"> летнего отдыха для центра поддержки детей, находящихся в трудной жизненной ситуации</w:t>
      </w:r>
      <w:bookmarkEnd w:id="0"/>
      <w:r w:rsidRPr="00EE466D">
        <w:rPr>
          <w:rFonts w:ascii="Times New Roman" w:eastAsia="Times New Roman" w:hAnsi="Times New Roman" w:cs="Times New Roman"/>
          <w:b/>
          <w:color w:val="000000"/>
        </w:rPr>
        <w:t>.</w:t>
      </w:r>
    </w:p>
    <w:p w14:paraId="4C5FD059" w14:textId="1B0DE276"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Pr>
          <w:rFonts w:ascii="Times New Roman" w:eastAsia="Times New Roman" w:hAnsi="Times New Roman" w:cs="Times New Roman"/>
          <w:sz w:val="24"/>
        </w:rPr>
        <w:t>КГУ «</w:t>
      </w:r>
      <w:r w:rsidR="00BB39C2">
        <w:rPr>
          <w:rFonts w:ascii="Times New Roman" w:eastAsia="Times New Roman" w:hAnsi="Times New Roman" w:cs="Times New Roman"/>
          <w:sz w:val="24"/>
        </w:rPr>
        <w:t>«</w:t>
      </w:r>
      <w:r w:rsidR="00527CFE">
        <w:rPr>
          <w:rFonts w:ascii="Times New Roman" w:eastAsia="Times New Roman" w:hAnsi="Times New Roman" w:cs="Times New Roman"/>
          <w:sz w:val="24"/>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4"/>
        </w:rPr>
        <w:t>»</w:t>
      </w:r>
      <w:r>
        <w:rPr>
          <w:rFonts w:ascii="Times New Roman" w:eastAsia="Times New Roman" w:hAnsi="Times New Roman" w:cs="Times New Roman"/>
          <w:sz w:val="24"/>
        </w:rPr>
        <w:t xml:space="preserve">» управления образования Павлодарской области, ,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12C8C99D"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3BEB595D" w14:textId="507A86E1" w:rsidR="00BA18BF" w:rsidRDefault="00041455" w:rsidP="006E6F75">
      <w:pPr>
        <w:spacing w:after="0" w:line="240" w:lineRule="auto"/>
        <w:ind w:right="-307"/>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006E6F75" w:rsidRPr="006E6F75">
        <w:rPr>
          <w:rFonts w:ascii="Times New Roman" w:eastAsia="Times New Roman" w:hAnsi="Times New Roman" w:cs="Times New Roman"/>
          <w:b/>
          <w:bCs/>
          <w:color w:val="000000"/>
        </w:rPr>
        <w:t>услуги организаций летнего отдыха для центра поддержки детей, находящихся в трудной жизненно</w:t>
      </w:r>
      <w:r w:rsidR="006E6F75" w:rsidRPr="006E6F75">
        <w:rPr>
          <w:rFonts w:ascii="Times New Roman" w:eastAsia="Times New Roman" w:hAnsi="Times New Roman" w:cs="Times New Roman"/>
          <w:b/>
          <w:color w:val="000000"/>
        </w:rPr>
        <w:t xml:space="preserve">й ситуации </w:t>
      </w:r>
      <w:r w:rsidRPr="006E3A3F">
        <w:rPr>
          <w:rFonts w:ascii="Times New Roman" w:eastAsia="Times New Roman" w:hAnsi="Times New Roman" w:cs="Times New Roman"/>
          <w:b/>
          <w:color w:val="000000"/>
        </w:rPr>
        <w:t xml:space="preserve">– </w:t>
      </w:r>
      <w:r w:rsidR="006A2898">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00036875" w:rsidRPr="006E3A3F">
        <w:rPr>
          <w:rFonts w:ascii="Times New Roman" w:eastAsia="Times New Roman" w:hAnsi="Times New Roman" w:cs="Times New Roman"/>
          <w:b/>
          <w:color w:val="000000"/>
        </w:rPr>
        <w:t xml:space="preserve"> </w:t>
      </w:r>
      <w:r w:rsidR="00A15A90">
        <w:rPr>
          <w:rFonts w:ascii="Times New Roman" w:eastAsia="Times New Roman" w:hAnsi="Times New Roman" w:cs="Times New Roman"/>
          <w:b/>
          <w:color w:val="000000"/>
        </w:rPr>
        <w:t>60</w:t>
      </w:r>
      <w:r w:rsidR="00036875" w:rsidRPr="006E3A3F">
        <w:rPr>
          <w:rFonts w:ascii="Times New Roman" w:eastAsia="Times New Roman" w:hAnsi="Times New Roman" w:cs="Times New Roman"/>
          <w:b/>
          <w:color w:val="000000"/>
        </w:rPr>
        <w:t xml:space="preserve"> календарных дней</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на услуги по организации летнего отдыха- </w:t>
      </w:r>
      <w:r w:rsidR="006B2D08" w:rsidRPr="006B2D08">
        <w:rPr>
          <w:rFonts w:ascii="Times New Roman" w:eastAsia="Times New Roman" w:hAnsi="Times New Roman" w:cs="Times New Roman"/>
          <w:b/>
          <w:color w:val="000000"/>
        </w:rPr>
        <w:t>18</w:t>
      </w:r>
      <w:r w:rsidR="006B2D08">
        <w:rPr>
          <w:rFonts w:ascii="Times New Roman" w:eastAsia="Times New Roman" w:hAnsi="Times New Roman" w:cs="Times New Roman"/>
          <w:b/>
          <w:color w:val="000000"/>
        </w:rPr>
        <w:t xml:space="preserve"> </w:t>
      </w:r>
      <w:r w:rsidR="006B2D08" w:rsidRPr="006B2D08">
        <w:rPr>
          <w:rFonts w:ascii="Times New Roman" w:eastAsia="Times New Roman" w:hAnsi="Times New Roman" w:cs="Times New Roman"/>
          <w:b/>
          <w:color w:val="000000"/>
        </w:rPr>
        <w:t>810</w:t>
      </w:r>
      <w:r w:rsidR="006B2D08">
        <w:rPr>
          <w:rFonts w:ascii="Times New Roman" w:eastAsia="Times New Roman" w:hAnsi="Times New Roman" w:cs="Times New Roman"/>
          <w:b/>
          <w:color w:val="000000"/>
        </w:rPr>
        <w:t xml:space="preserve"> </w:t>
      </w:r>
      <w:r w:rsidR="006B2D08" w:rsidRPr="006B2D08">
        <w:rPr>
          <w:rFonts w:ascii="Times New Roman" w:eastAsia="Times New Roman" w:hAnsi="Times New Roman" w:cs="Times New Roman"/>
          <w:b/>
          <w:color w:val="000000"/>
        </w:rPr>
        <w:t>000</w:t>
      </w:r>
      <w:r w:rsidR="006B2D08" w:rsidRPr="006B2D08">
        <w:rPr>
          <w:rFonts w:ascii="Times New Roman" w:eastAsia="Times New Roman" w:hAnsi="Times New Roman" w:cs="Times New Roman"/>
          <w:b/>
          <w:color w:val="000000"/>
        </w:rPr>
        <w:tab/>
      </w:r>
      <w:r w:rsidR="00BB39C2" w:rsidRPr="00BB39C2">
        <w:rPr>
          <w:rFonts w:ascii="Times New Roman" w:eastAsia="Times New Roman" w:hAnsi="Times New Roman" w:cs="Times New Roman"/>
          <w:b/>
          <w:color w:val="000000"/>
        </w:rPr>
        <w:t>тенге</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ED009A5"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1E0ED603" w14:textId="77777777" w:rsidR="00BB39C2"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p>
    <w:p w14:paraId="3A34E71D" w14:textId="7FD1EBAD"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w:t>
      </w:r>
      <w:r w:rsidRPr="00527CFE">
        <w:rPr>
          <w:rFonts w:ascii="Times New Roman" w:eastAsia="Times New Roman" w:hAnsi="Times New Roman" w:cs="Times New Roman"/>
          <w:color w:val="FF0000"/>
        </w:rPr>
        <w:t xml:space="preserve">) </w:t>
      </w:r>
      <w:r w:rsidR="0029385F" w:rsidRPr="00527CFE">
        <w:rPr>
          <w:rFonts w:ascii="Times New Roman" w:eastAsia="Times New Roman" w:hAnsi="Times New Roman" w:cs="Times New Roman"/>
          <w:b/>
          <w:color w:val="FF0000"/>
        </w:rPr>
        <w:t>в срок до "</w:t>
      </w:r>
      <w:r w:rsidR="0014225B">
        <w:rPr>
          <w:rFonts w:ascii="Times New Roman" w:eastAsia="Times New Roman" w:hAnsi="Times New Roman" w:cs="Times New Roman"/>
          <w:b/>
          <w:color w:val="FF0000"/>
        </w:rPr>
        <w:t>27</w:t>
      </w:r>
      <w:r w:rsidR="00BB39C2" w:rsidRPr="00527CFE">
        <w:rPr>
          <w:rFonts w:ascii="Times New Roman" w:eastAsia="Times New Roman" w:hAnsi="Times New Roman" w:cs="Times New Roman"/>
          <w:b/>
          <w:color w:val="FF0000"/>
        </w:rPr>
        <w:t>.0</w:t>
      </w:r>
      <w:r w:rsidR="006B2D08">
        <w:rPr>
          <w:rFonts w:ascii="Times New Roman" w:eastAsia="Times New Roman" w:hAnsi="Times New Roman" w:cs="Times New Roman"/>
          <w:b/>
          <w:color w:val="FF0000"/>
        </w:rPr>
        <w:t>5</w:t>
      </w:r>
      <w:r w:rsidR="00BB39C2" w:rsidRPr="00527CFE">
        <w:rPr>
          <w:rFonts w:ascii="Times New Roman" w:eastAsia="Times New Roman" w:hAnsi="Times New Roman" w:cs="Times New Roman"/>
          <w:b/>
          <w:color w:val="FF0000"/>
        </w:rPr>
        <w:t>.</w:t>
      </w:r>
      <w:r w:rsidR="0029385F" w:rsidRPr="00527CFE">
        <w:rPr>
          <w:rFonts w:ascii="Times New Roman" w:eastAsia="Times New Roman" w:hAnsi="Times New Roman" w:cs="Times New Roman"/>
          <w:b/>
          <w:color w:val="FF0000"/>
        </w:rPr>
        <w:t xml:space="preserve"> 20</w:t>
      </w:r>
      <w:r w:rsidR="00431B9E" w:rsidRPr="00527CFE">
        <w:rPr>
          <w:rFonts w:ascii="Times New Roman" w:eastAsia="Times New Roman" w:hAnsi="Times New Roman" w:cs="Times New Roman"/>
          <w:b/>
          <w:color w:val="FF0000"/>
        </w:rPr>
        <w:t>2</w:t>
      </w:r>
      <w:r w:rsidR="006B2D08">
        <w:rPr>
          <w:rFonts w:ascii="Times New Roman" w:eastAsia="Times New Roman" w:hAnsi="Times New Roman" w:cs="Times New Roman"/>
          <w:b/>
          <w:color w:val="FF0000"/>
        </w:rPr>
        <w:t>5</w:t>
      </w:r>
      <w:r w:rsidRPr="00527CFE">
        <w:rPr>
          <w:rFonts w:ascii="Times New Roman" w:eastAsia="Times New Roman" w:hAnsi="Times New Roman" w:cs="Times New Roman"/>
          <w:b/>
          <w:color w:val="FF0000"/>
        </w:rPr>
        <w:t xml:space="preserve"> года</w:t>
      </w:r>
      <w:r w:rsidR="001D0B1A" w:rsidRPr="00527CFE">
        <w:rPr>
          <w:rFonts w:ascii="Times New Roman" w:eastAsia="Times New Roman" w:hAnsi="Times New Roman" w:cs="Times New Roman"/>
          <w:b/>
          <w:color w:val="FF0000"/>
        </w:rPr>
        <w:t xml:space="preserve"> 13.00</w:t>
      </w:r>
      <w:r w:rsidRPr="00527CFE">
        <w:rPr>
          <w:rFonts w:ascii="Times New Roman" w:eastAsia="Times New Roman" w:hAnsi="Times New Roman" w:cs="Times New Roman"/>
          <w:b/>
          <w:color w:val="FF0000"/>
        </w:rPr>
        <w:t>.</w:t>
      </w:r>
      <w:r w:rsidRPr="006E3A3F">
        <w:rPr>
          <w:rFonts w:ascii="Times New Roman" w:eastAsia="Times New Roman" w:hAnsi="Times New Roman" w:cs="Times New Roman"/>
          <w:b/>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1A931BF4"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4175DA9F"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8A42002" w14:textId="77777777" w:rsidR="00D96154" w:rsidRDefault="00041455">
            <w:pPr>
              <w:spacing w:after="0"/>
              <w:jc w:val="right"/>
            </w:pPr>
            <w:r>
              <w:rPr>
                <w:rFonts w:ascii="Times New Roman" w:eastAsia="Times New Roman" w:hAnsi="Times New Roman" w:cs="Times New Roman"/>
              </w:rPr>
              <w:lastRenderedPageBreak/>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6B6CA153"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6150EE23"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6A2898">
        <w:rPr>
          <w:rFonts w:ascii="Times New Roman" w:eastAsia="Times New Roman" w:hAnsi="Times New Roman" w:cs="Times New Roman"/>
          <w:b/>
          <w:color w:val="000000"/>
          <w:sz w:val="20"/>
          <w:szCs w:val="20"/>
          <w:lang w:val="kk-KZ"/>
        </w:rPr>
        <w:t>Бекетемің</w:t>
      </w:r>
    </w:p>
    <w:p w14:paraId="78CC8F86" w14:textId="62859524"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w:t>
      </w:r>
      <w:r w:rsidR="00527CFE" w:rsidRPr="00527CFE">
        <w:rPr>
          <w:rFonts w:ascii="Times New Roman" w:hAnsi="Times New Roman" w:cs="Times New Roman"/>
          <w:color w:val="222222"/>
          <w:lang w:val="kk-KZ"/>
        </w:rPr>
        <w:t>Шақат ауылының арнаулы әлеуметтік қызметтерге мұқтаж балаларды қолдау орталығы</w:t>
      </w:r>
      <w:r w:rsidRPr="006E3A3F">
        <w:rPr>
          <w:rFonts w:ascii="Times New Roman" w:hAnsi="Times New Roman" w:cs="Times New Roman"/>
          <w:color w:val="222222"/>
          <w:lang w:val="kk-KZ"/>
        </w:rPr>
        <w:t>» КММ директоры</w:t>
      </w:r>
    </w:p>
    <w:p w14:paraId="5AAB0D93"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Павлодар облысының білім басқармасы,</w:t>
      </w:r>
    </w:p>
    <w:p w14:paraId="6F34B104"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5377E6E1" w14:textId="5B42E077" w:rsidR="00D96154" w:rsidRPr="006E3A3F" w:rsidRDefault="00041455" w:rsidP="003D68D0">
      <w:pPr>
        <w:spacing w:after="0"/>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 xml:space="preserve"> </w:t>
      </w:r>
      <w:r w:rsidR="006E6F75" w:rsidRPr="006E6F75">
        <w:rPr>
          <w:rFonts w:ascii="Times New Roman" w:eastAsia="Times New Roman" w:hAnsi="Times New Roman" w:cs="Times New Roman"/>
          <w:b/>
          <w:color w:val="000000"/>
          <w:sz w:val="24"/>
          <w:lang w:val="kk-KZ"/>
        </w:rPr>
        <w:t>Бала құқықтарын қорғау жөніндегі функцияларды жүзеге асыратын ұйымдардың қызмет көрсетушісін таңдау бойынша үлгілік конкурстық құжаттама</w:t>
      </w:r>
    </w:p>
    <w:p w14:paraId="39E12C7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E73AC3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06A1C14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2709CC00" w14:textId="6C9CE0CA" w:rsidR="00610198" w:rsidRPr="003D68D0" w:rsidRDefault="003D68D0" w:rsidP="00610198">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Шақат а, Мира көш 1/1</w:t>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0014225B">
        <w:rPr>
          <w:rFonts w:ascii="Times New Roman" w:eastAsia="Times New Roman" w:hAnsi="Times New Roman" w:cs="Times New Roman"/>
          <w:sz w:val="16"/>
          <w:szCs w:val="16"/>
        </w:rPr>
        <w:t>16</w:t>
      </w:r>
      <w:r w:rsidR="00610198" w:rsidRPr="006A2898">
        <w:rPr>
          <w:rFonts w:ascii="Times New Roman" w:eastAsia="Times New Roman" w:hAnsi="Times New Roman" w:cs="Times New Roman"/>
          <w:sz w:val="16"/>
          <w:szCs w:val="16"/>
        </w:rPr>
        <w:t>.0</w:t>
      </w:r>
      <w:r w:rsidR="006B2D08">
        <w:rPr>
          <w:rFonts w:ascii="Times New Roman" w:eastAsia="Times New Roman" w:hAnsi="Times New Roman" w:cs="Times New Roman"/>
          <w:sz w:val="16"/>
          <w:szCs w:val="16"/>
        </w:rPr>
        <w:t>5</w:t>
      </w:r>
      <w:r w:rsidR="00610198" w:rsidRPr="006A2898">
        <w:rPr>
          <w:rFonts w:ascii="Times New Roman" w:eastAsia="Times New Roman" w:hAnsi="Times New Roman" w:cs="Times New Roman"/>
          <w:sz w:val="16"/>
          <w:szCs w:val="16"/>
        </w:rPr>
        <w:t>.202</w:t>
      </w:r>
      <w:r w:rsidR="006B2D08">
        <w:rPr>
          <w:rFonts w:ascii="Times New Roman" w:eastAsia="Times New Roman" w:hAnsi="Times New Roman" w:cs="Times New Roman"/>
          <w:sz w:val="16"/>
          <w:szCs w:val="16"/>
        </w:rPr>
        <w:t>5</w:t>
      </w:r>
    </w:p>
    <w:p w14:paraId="06805C5F" w14:textId="3DE3E129" w:rsidR="003D68D0" w:rsidRPr="003D68D0" w:rsidRDefault="003D68D0" w:rsidP="006101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66"/>
        </w:tabs>
        <w:spacing w:after="0"/>
        <w:rPr>
          <w:rFonts w:ascii="Times New Roman" w:eastAsia="Times New Roman" w:hAnsi="Times New Roman" w:cs="Times New Roman"/>
          <w:b/>
          <w:sz w:val="16"/>
          <w:szCs w:val="16"/>
        </w:rPr>
      </w:pPr>
    </w:p>
    <w:p w14:paraId="20A7261C" w14:textId="77777777" w:rsidR="006E6F75" w:rsidRDefault="006E6F75" w:rsidP="007F541A">
      <w:pPr>
        <w:pStyle w:val="HTML"/>
        <w:shd w:val="clear" w:color="auto" w:fill="F8F9FA"/>
        <w:rPr>
          <w:rFonts w:ascii="Times New Roman" w:hAnsi="Times New Roman" w:cs="Times New Roman"/>
          <w:b/>
          <w:sz w:val="24"/>
          <w:szCs w:val="22"/>
        </w:rPr>
      </w:pPr>
      <w:r w:rsidRPr="006E6F75">
        <w:rPr>
          <w:rFonts w:ascii="Times New Roman" w:hAnsi="Times New Roman" w:cs="Times New Roman"/>
          <w:b/>
          <w:sz w:val="24"/>
          <w:szCs w:val="22"/>
        </w:rPr>
        <w:t>Өмірлік қиын жағдайдағы балаларды қолдау орталығы үшін жазғы демалысты ұйымдастыру қызметі.</w:t>
      </w:r>
    </w:p>
    <w:p w14:paraId="7543D4ED" w14:textId="3E7B70E7"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Павлодар облысы білім беру басқармасының «</w:t>
      </w:r>
      <w:r w:rsidR="00527CFE">
        <w:rPr>
          <w:rFonts w:ascii="Times New Roman" w:hAnsi="Times New Roman" w:cs="Times New Roman"/>
          <w:sz w:val="24"/>
        </w:rPr>
        <w:t>Шақат ауылының арнаулы әлеуметтік қызметтерге мұқтаж балаларды қолдау орталығы</w:t>
      </w:r>
      <w:r>
        <w:rPr>
          <w:rFonts w:ascii="Times New Roman" w:hAnsi="Times New Roman" w:cs="Times New Roman"/>
          <w:sz w:val="24"/>
        </w:rPr>
        <w:t xml:space="preserve">» КММ,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464C7844"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7EAE9F64" w14:textId="60B88312"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xml:space="preserve">      </w:t>
      </w:r>
      <w:r w:rsidR="006E6F75" w:rsidRPr="006E6F75">
        <w:rPr>
          <w:rFonts w:ascii="Times New Roman" w:hAnsi="Times New Roman" w:cs="Times New Roman"/>
          <w:color w:val="000000"/>
          <w:sz w:val="22"/>
          <w:szCs w:val="22"/>
        </w:rPr>
        <w:t>1. Конкурс өмірлік қиын жағдайдағы балаларды қолдау орталығы үшін жазғы демалыс ұйымдарының қызмет көрсетушісін таңдау мақсатында өткізіледі-21 тәрбиеленуші 60 күнтізбелік күн</w:t>
      </w:r>
      <w:r w:rsidRPr="006E3A3F">
        <w:rPr>
          <w:rFonts w:ascii="Times New Roman" w:hAnsi="Times New Roman" w:cs="Times New Roman"/>
          <w:b/>
          <w:sz w:val="22"/>
          <w:szCs w:val="22"/>
        </w:rPr>
        <w:t>.</w:t>
      </w:r>
    </w:p>
    <w:p w14:paraId="0C25C59A" w14:textId="77777777" w:rsidR="001049D1"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201A6B9B" w14:textId="5530828D" w:rsidR="00D96154" w:rsidRPr="006E3A3F" w:rsidRDefault="006B2D08">
      <w:pPr>
        <w:spacing w:after="0"/>
        <w:rPr>
          <w:rFonts w:ascii="Times New Roman" w:eastAsia="Times New Roman" w:hAnsi="Times New Roman" w:cs="Times New Roman"/>
          <w:b/>
        </w:rPr>
      </w:pPr>
      <w:r w:rsidRPr="006B2D08">
        <w:rPr>
          <w:rFonts w:ascii="Times New Roman" w:eastAsia="Times New Roman" w:hAnsi="Times New Roman" w:cs="Times New Roman"/>
          <w:b/>
          <w:color w:val="000000"/>
        </w:rPr>
        <w:t>18</w:t>
      </w:r>
      <w:r>
        <w:rPr>
          <w:rFonts w:ascii="Times New Roman" w:eastAsia="Times New Roman" w:hAnsi="Times New Roman" w:cs="Times New Roman"/>
          <w:b/>
          <w:color w:val="000000"/>
        </w:rPr>
        <w:t xml:space="preserve"> </w:t>
      </w:r>
      <w:r w:rsidRPr="006B2D08">
        <w:rPr>
          <w:rFonts w:ascii="Times New Roman" w:eastAsia="Times New Roman" w:hAnsi="Times New Roman" w:cs="Times New Roman"/>
          <w:b/>
          <w:color w:val="000000"/>
        </w:rPr>
        <w:t>810</w:t>
      </w:r>
      <w:r>
        <w:rPr>
          <w:rFonts w:ascii="Times New Roman" w:eastAsia="Times New Roman" w:hAnsi="Times New Roman" w:cs="Times New Roman"/>
          <w:b/>
          <w:color w:val="000000"/>
        </w:rPr>
        <w:t> </w:t>
      </w:r>
      <w:r w:rsidRPr="006B2D08">
        <w:rPr>
          <w:rFonts w:ascii="Times New Roman" w:eastAsia="Times New Roman" w:hAnsi="Times New Roman" w:cs="Times New Roman"/>
          <w:b/>
          <w:color w:val="000000"/>
        </w:rPr>
        <w:t>000</w:t>
      </w:r>
      <w:r>
        <w:rPr>
          <w:rFonts w:ascii="Times New Roman" w:eastAsia="Times New Roman" w:hAnsi="Times New Roman" w:cs="Times New Roman"/>
          <w:b/>
          <w:color w:val="000000"/>
        </w:rPr>
        <w:t xml:space="preserve"> </w:t>
      </w:r>
      <w:r w:rsidR="00041455" w:rsidRPr="006E3A3F">
        <w:rPr>
          <w:rFonts w:ascii="Times New Roman" w:eastAsia="Times New Roman" w:hAnsi="Times New Roman" w:cs="Times New Roman"/>
          <w:b/>
          <w:color w:val="000000"/>
        </w:rPr>
        <w:t>теңгені</w:t>
      </w:r>
      <w:r w:rsidR="00041455" w:rsidRPr="006E3A3F">
        <w:rPr>
          <w:rFonts w:ascii="Times New Roman" w:eastAsia="Times New Roman" w:hAnsi="Times New Roman" w:cs="Times New Roman"/>
          <w:color w:val="000000"/>
        </w:rPr>
        <w:t xml:space="preserve"> 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309ED7CD" w14:textId="644F10EE"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14225B">
        <w:rPr>
          <w:rFonts w:ascii="Times New Roman" w:eastAsia="Times New Roman" w:hAnsi="Times New Roman" w:cs="Times New Roman"/>
          <w:b/>
          <w:color w:val="000000"/>
        </w:rPr>
        <w:t>27</w:t>
      </w:r>
      <w:r w:rsidR="0029385F" w:rsidRPr="006A2898">
        <w:rPr>
          <w:rFonts w:ascii="Times New Roman" w:eastAsia="Times New Roman" w:hAnsi="Times New Roman" w:cs="Times New Roman"/>
          <w:b/>
        </w:rPr>
        <w:t>.0</w:t>
      </w:r>
      <w:r w:rsidR="006B2D08">
        <w:rPr>
          <w:rFonts w:ascii="Times New Roman" w:eastAsia="Times New Roman" w:hAnsi="Times New Roman" w:cs="Times New Roman"/>
          <w:b/>
        </w:rPr>
        <w:t>5</w:t>
      </w:r>
      <w:r w:rsidR="0029385F" w:rsidRPr="006A2898">
        <w:rPr>
          <w:rFonts w:ascii="Times New Roman" w:eastAsia="Times New Roman" w:hAnsi="Times New Roman" w:cs="Times New Roman"/>
          <w:b/>
        </w:rPr>
        <w:t>.20</w:t>
      </w:r>
      <w:r w:rsidR="00431B9E" w:rsidRPr="006A2898">
        <w:rPr>
          <w:rFonts w:ascii="Times New Roman" w:eastAsia="Times New Roman" w:hAnsi="Times New Roman" w:cs="Times New Roman"/>
          <w:b/>
        </w:rPr>
        <w:t>2</w:t>
      </w:r>
      <w:r w:rsidR="006B2D08">
        <w:rPr>
          <w:rFonts w:ascii="Times New Roman" w:eastAsia="Times New Roman" w:hAnsi="Times New Roman" w:cs="Times New Roman"/>
          <w:b/>
        </w:rPr>
        <w:t>5</w:t>
      </w:r>
      <w:r w:rsidR="001B0453" w:rsidRPr="006A2898">
        <w:rPr>
          <w:rFonts w:ascii="Times New Roman" w:eastAsia="Times New Roman" w:hAnsi="Times New Roman" w:cs="Times New Roman"/>
          <w:b/>
        </w:rPr>
        <w:t xml:space="preserve"> </w:t>
      </w:r>
      <w:r w:rsidRPr="006A2898">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w:t>
      </w:r>
      <w:r w:rsidR="0014225B">
        <w:rPr>
          <w:rFonts w:ascii="Times New Roman" w:eastAsia="Times New Roman" w:hAnsi="Times New Roman" w:cs="Times New Roman"/>
          <w:b/>
          <w:lang w:val="kk-KZ"/>
        </w:rPr>
        <w:t>і</w:t>
      </w:r>
      <w:r w:rsidR="001D0B1A" w:rsidRPr="006E3A3F">
        <w:rPr>
          <w:rFonts w:ascii="Times New Roman" w:eastAsia="Times New Roman" w:hAnsi="Times New Roman" w:cs="Times New Roman"/>
          <w:b/>
          <w:lang w:val="kk-KZ"/>
        </w:rPr>
        <w:t>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8E2"/>
    <w:rsid w:val="00051382"/>
    <w:rsid w:val="001049D1"/>
    <w:rsid w:val="0014225B"/>
    <w:rsid w:val="001B0453"/>
    <w:rsid w:val="001D0B1A"/>
    <w:rsid w:val="0029385F"/>
    <w:rsid w:val="00324847"/>
    <w:rsid w:val="003D68D0"/>
    <w:rsid w:val="00431B9E"/>
    <w:rsid w:val="004E1F81"/>
    <w:rsid w:val="004F1BEA"/>
    <w:rsid w:val="00527CFE"/>
    <w:rsid w:val="0053140E"/>
    <w:rsid w:val="005720A3"/>
    <w:rsid w:val="005B17F5"/>
    <w:rsid w:val="00610198"/>
    <w:rsid w:val="0062281A"/>
    <w:rsid w:val="006A2898"/>
    <w:rsid w:val="006B2D08"/>
    <w:rsid w:val="006D4D93"/>
    <w:rsid w:val="006E3A3F"/>
    <w:rsid w:val="006E6F75"/>
    <w:rsid w:val="007F541A"/>
    <w:rsid w:val="008A30F7"/>
    <w:rsid w:val="008F0943"/>
    <w:rsid w:val="00A15A90"/>
    <w:rsid w:val="00AD4F6F"/>
    <w:rsid w:val="00BA18BF"/>
    <w:rsid w:val="00BB39C2"/>
    <w:rsid w:val="00CD6E09"/>
    <w:rsid w:val="00D96154"/>
    <w:rsid w:val="00E677F0"/>
    <w:rsid w:val="00EE4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99E"/>
  <w15:docId w15:val="{F29D144C-4DE5-4B57-BD62-4D0E804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1074</Words>
  <Characters>6124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43</cp:revision>
  <dcterms:created xsi:type="dcterms:W3CDTF">2018-04-12T10:32:00Z</dcterms:created>
  <dcterms:modified xsi:type="dcterms:W3CDTF">2025-05-16T10:14:00Z</dcterms:modified>
</cp:coreProperties>
</file>